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Załącznik nr 3 do Zapytania ofertowego nr 1/ROMSQUAD/2026</w:t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480" w:line="271.2" w:lineRule="auto"/>
        <w:ind w:left="720" w:firstLine="0"/>
        <w:jc w:val="center"/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OŚWIADCZENIE WYKONAWCY</w:t>
      </w:r>
    </w:p>
    <w:p w:rsidR="00000000" w:rsidDel="00000000" w:rsidP="00000000" w:rsidRDefault="00000000" w:rsidRPr="00000000" w14:paraId="00000005">
      <w:pPr>
        <w:spacing w:after="120" w:before="480" w:line="271.2" w:lineRule="auto"/>
        <w:ind w:left="0" w:firstLine="0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składane na podstawie art. 125 ust. 1 ustawy z dnia 11 września 2019 r. Prawo zamówień publicznych (zwana dalej: ustawą Pzp), DOTYCZĄCE SPEŁNIENIA WARUNKÓW UDZIAŁU W POSTĘPOWANIU ORAZ DOTYCZĄCE PRZESŁANEK WYKLUCZENIA Z POSTĘPOWANIA</w:t>
      </w:r>
    </w:p>
    <w:p w:rsidR="00000000" w:rsidDel="00000000" w:rsidP="00000000" w:rsidRDefault="00000000" w:rsidRPr="00000000" w14:paraId="00000006">
      <w:pPr>
        <w:pStyle w:val="Heading4"/>
        <w:rPr>
          <w:i w:val="0"/>
          <w:i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Dane dotyczące wykonawcy 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Nazwa wykonawcy 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Adres wykonawcy ................................................................................................. 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Miejscowość ................................................</w:t>
        <w:tab/>
        <w:tab/>
        <w:t xml:space="preserve">Data .....................…… </w:t>
      </w:r>
    </w:p>
    <w:p w:rsidR="00000000" w:rsidDel="00000000" w:rsidP="00000000" w:rsidRDefault="00000000" w:rsidRPr="00000000" w14:paraId="00000010">
      <w:pPr>
        <w:ind w:left="0" w:firstLine="0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" w:before="240" w:line="271.2" w:lineRule="auto"/>
        <w:rPr>
          <w:rFonts w:ascii="Calibri" w:cs="Calibri" w:eastAsia="Calibri" w:hAnsi="Calibri"/>
          <w:sz w:val="22"/>
          <w:szCs w:val="22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Na potrzeby postępowania o udzielenie zamówienia publicznego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zakresie</w:t>
      </w: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realizacji us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u w:val="single"/>
          <w:rtl w:val="0"/>
        </w:rPr>
        <w:t xml:space="preserve">ł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ugi organizacji wyjazdu na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kolonie letnie dla dzieci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oświadczam co następuje:</w:t>
      </w:r>
    </w:p>
    <w:p w:rsidR="00000000" w:rsidDel="00000000" w:rsidP="00000000" w:rsidRDefault="00000000" w:rsidRPr="00000000" w14:paraId="00000014">
      <w:pPr>
        <w:spacing w:after="240" w:before="240" w:line="271.2" w:lineRule="auto"/>
        <w:rPr>
          <w:rFonts w:ascii="Calibri" w:cs="Calibri" w:eastAsia="Calibri" w:hAnsi="Calibri"/>
          <w:b w:val="1"/>
          <w:bCs w:val="1"/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71.2" w:lineRule="auto"/>
        <w:rPr>
          <w:rFonts w:ascii="Calibri" w:cs="Calibri" w:eastAsia="Calibri" w:hAnsi="Calibri"/>
          <w:b w:val="1"/>
          <w:bCs w:val="1"/>
          <w:sz w:val="22"/>
          <w:szCs w:val="22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highlight w:val="white"/>
          <w:rtl w:val="0"/>
        </w:rPr>
        <w:t xml:space="preserve">INFORMACJA WYKONAWCY DOTYCZĄCA</w:t>
      </w:r>
    </w:p>
    <w:p w:rsidR="00000000" w:rsidDel="00000000" w:rsidP="00000000" w:rsidRDefault="00000000" w:rsidRPr="00000000" w14:paraId="00000016">
      <w:pPr>
        <w:spacing w:after="240" w:before="240" w:line="271.2" w:lineRule="auto"/>
        <w:rPr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I.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Spełnienia warunków udziału w postępowaniu: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240" w:line="271.2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spełniam warunki udziału w zapytaniu ofertowym nr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.079999923706055"/>
          <w:szCs w:val="22.079999923706055"/>
          <w:rtl w:val="0"/>
        </w:rPr>
        <w:t xml:space="preserve">1/ROMSQUAD/2026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0" w:beforeAutospacing="0" w:line="271.2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*Oświadczam, że w celu wykazania spełnienia warunków udziału w postępowaniu określonych przez Zamawiającego w zapytaniu ofertowym nr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.079999923706055"/>
          <w:szCs w:val="22.079999923706055"/>
          <w:rtl w:val="0"/>
        </w:rPr>
        <w:t xml:space="preserve">1/ROMSQUAD/2026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polegam na zasobach następującego/ych podmiotu/ów:</w:t>
      </w:r>
    </w:p>
    <w:p w:rsidR="00000000" w:rsidDel="00000000" w:rsidP="00000000" w:rsidRDefault="00000000" w:rsidRPr="00000000" w14:paraId="00000019">
      <w:pPr>
        <w:spacing w:after="20" w:before="60" w:line="271.2" w:lineRule="auto"/>
        <w:ind w:left="7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1A">
      <w:pPr>
        <w:spacing w:after="20" w:before="60" w:line="271.2" w:lineRule="auto"/>
        <w:ind w:left="720" w:firstLine="0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(podać pełną nazwę/firmę, adres, a także w zależności od podmiotu: NIP/PESEL, KRS/CEiDG)</w:t>
      </w:r>
    </w:p>
    <w:p w:rsidR="00000000" w:rsidDel="00000000" w:rsidP="00000000" w:rsidRDefault="00000000" w:rsidRPr="00000000" w14:paraId="0000001B">
      <w:pPr>
        <w:spacing w:after="20" w:before="60" w:line="271.2" w:lineRule="auto"/>
        <w:ind w:left="7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" w:before="60" w:line="271.2" w:lineRule="auto"/>
        <w:ind w:left="7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następującym zakresie: </w:t>
      </w:r>
    </w:p>
    <w:p w:rsidR="00000000" w:rsidDel="00000000" w:rsidP="00000000" w:rsidRDefault="00000000" w:rsidRPr="00000000" w14:paraId="0000001D">
      <w:pPr>
        <w:spacing w:after="20" w:before="60" w:line="271.2" w:lineRule="auto"/>
        <w:ind w:left="7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" w:before="60" w:line="271.2" w:lineRule="auto"/>
        <w:ind w:left="7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……………………………………………………………………………………</w:t>
      </w:r>
    </w:p>
    <w:p w:rsidR="00000000" w:rsidDel="00000000" w:rsidP="00000000" w:rsidRDefault="00000000" w:rsidRPr="00000000" w14:paraId="0000001F">
      <w:pPr>
        <w:spacing w:after="20" w:before="60" w:line="271.2" w:lineRule="auto"/>
        <w:ind w:left="720" w:firstLine="0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(wskazać podmiot i określić odpowiedni zakres dla wskazanego podmiotu)</w:t>
      </w:r>
    </w:p>
    <w:p w:rsidR="00000000" w:rsidDel="00000000" w:rsidP="00000000" w:rsidRDefault="00000000" w:rsidRPr="00000000" w14:paraId="00000020">
      <w:pPr>
        <w:spacing w:after="20" w:before="60" w:line="271.2" w:lineRule="auto"/>
        <w:ind w:left="720" w:firstLine="0"/>
        <w:jc w:val="both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="271.2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II. Przesłanek wykluczenia z postępowania: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nie podlegam wykluczeniu z postępowania na podstawie art. 108 ust. 1 pkt. 1-6 ustawy Pzp,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nie podlegam wykluczeniu z postępowania na podstawie art. 109 ust. 1 pkt 1 i pkt 4 ustawy Pzp.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nie podlegam wykluczeniu z postępowania na podstawie art. 7 ust. 1 ustawy z dnia 13 kwietnia 2022 roku o szczególnych rozwiązaniach w zakresie przeciwdziałania wspieraniu agresji na Ukrainę oraz służących ochronie bezpieczeństwa narodowego (Dz. </w:t>
        <w:tab/>
        <w:t xml:space="preserve">U. z 2023 r. poz. 129 ze zm.).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zachodzą w stosunku do mnie podstawy wykluczenia z postępowania na podstawie art. ………………… ustawy Pzp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podać mającą zastosowanie podstawę wykluczenia spośród wymienionych w art. 108 ust. 1 pkt. 1-6 lub art. 109 ust. 1 pkt 1 i pkt 4 ustawy Pzp)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 </w:t>
        <w:tab/>
      </w:r>
    </w:p>
    <w:p w:rsidR="00000000" w:rsidDel="00000000" w:rsidP="00000000" w:rsidRDefault="00000000" w:rsidRPr="00000000" w14:paraId="00000027">
      <w:pPr>
        <w:spacing w:after="240" w:before="240" w:lineRule="auto"/>
        <w:ind w:left="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Jednocześnie oświadczam, że w związku z ww. okolicznością, na podstawie art. 110 ust. 2 ustawy Pzp podjęłam/em następujące środki naprawcze:</w:t>
        <w:br w:type="textWrapping"/>
      </w:r>
    </w:p>
    <w:p w:rsidR="00000000" w:rsidDel="00000000" w:rsidP="00000000" w:rsidRDefault="00000000" w:rsidRPr="00000000" w14:paraId="00000028">
      <w:pPr>
        <w:spacing w:after="20" w:before="60" w:line="271.2" w:lineRule="auto"/>
        <w:ind w:left="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9">
      <w:pPr>
        <w:spacing w:after="240" w:before="240" w:line="271.2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OŚWIADCZENIE DOTYCZĄCE DOSTĘPNOŚCI PODMIOTOWYCH ŚRODKÓW DOWODOWYCH:</w:t>
      </w:r>
    </w:p>
    <w:p w:rsidR="00000000" w:rsidDel="00000000" w:rsidP="00000000" w:rsidRDefault="00000000" w:rsidRPr="00000000" w14:paraId="0000002A">
      <w:pPr>
        <w:spacing w:after="20" w:before="60" w:line="271.2" w:lineRule="auto"/>
        <w:jc w:val="both"/>
        <w:rPr>
          <w:rFonts w:ascii="Calibri" w:cs="Calibri" w:eastAsia="Calibri" w:hAnsi="Calibri"/>
          <w:b w:val="1"/>
          <w:bCs w:val="1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następujące podmiotowe środki dowodowe: ……………………………………………., potwierdzające spełnianie określonych w zapytaniu ofertowym nr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.079999923706055"/>
          <w:szCs w:val="22.079999923706055"/>
          <w:rtl w:val="0"/>
        </w:rPr>
        <w:t xml:space="preserve">1/ROMSQUAD/2026 </w:t>
      </w:r>
    </w:p>
    <w:p w:rsidR="00000000" w:rsidDel="00000000" w:rsidP="00000000" w:rsidRDefault="00000000" w:rsidRPr="00000000" w14:paraId="0000002B">
      <w:pPr>
        <w:spacing w:after="20" w:before="60" w:line="271.2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warunków udziału w postępowaniu lub brak podstaw wykluczenia, są możliwe do uzyskania przez Zamawiającego za pomocą bezpłatnych i ogólnodostępnych baz danych, w szczególności rejestrów publicznych w rozumieniu ustawy z dnia 17 lutego 2005 r. o informatyzacji działalności podmiotów realizujących zadania publiczne, pod następującymi adresami: </w:t>
      </w:r>
    </w:p>
    <w:p w:rsidR="00000000" w:rsidDel="00000000" w:rsidP="00000000" w:rsidRDefault="00000000" w:rsidRPr="00000000" w14:paraId="0000002C">
      <w:pPr>
        <w:spacing w:after="20" w:before="60" w:line="271.2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0" w:before="60" w:line="271.2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………………………………………………………………………………………………………………………………………………..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2E">
      <w:pPr>
        <w:spacing w:after="20" w:before="60" w:line="271.2" w:lineRule="auto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(podać adres internetowy, oznaczenie instytucji wydającej, dane referencyjne dokumentacji)</w:t>
      </w:r>
    </w:p>
    <w:p w:rsidR="00000000" w:rsidDel="00000000" w:rsidP="00000000" w:rsidRDefault="00000000" w:rsidRPr="00000000" w14:paraId="0000002F">
      <w:pPr>
        <w:spacing w:after="240" w:before="240" w:line="271.2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OŚWIADCZENIE DOTYCZĄCE PODANYCH INFORMACJI:</w:t>
      </w:r>
    </w:p>
    <w:p w:rsidR="00000000" w:rsidDel="00000000" w:rsidP="00000000" w:rsidRDefault="00000000" w:rsidRPr="00000000" w14:paraId="00000030">
      <w:pPr>
        <w:spacing w:after="20" w:before="60" w:line="271.2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00000" w:rsidDel="00000000" w:rsidP="00000000" w:rsidRDefault="00000000" w:rsidRPr="00000000" w14:paraId="00000031">
      <w:pPr>
        <w:spacing w:after="20" w:before="360" w:line="271.2" w:lineRule="auto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* wypełnić w przypadku, jeżeli wykonawca w celu potwierdzenia spełnienia warunków udziału w postępowaniu polega na zdolnościach technicznych lub zawodowych lub sytuacji finansowej lub ekonomicznej innych podmiotów)</w:t>
      </w:r>
    </w:p>
    <w:p w:rsidR="00000000" w:rsidDel="00000000" w:rsidP="00000000" w:rsidRDefault="00000000" w:rsidRPr="00000000" w14:paraId="00000032">
      <w:pPr>
        <w:spacing w:after="20" w:before="240" w:line="271.2" w:lineRule="auto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Uwaga: W przypadku wspólnego ubiegania się o zamówienie niniejsze oświadczenie składa każdy z wykonawców.</w:t>
      </w:r>
    </w:p>
    <w:p w:rsidR="00000000" w:rsidDel="00000000" w:rsidP="00000000" w:rsidRDefault="00000000" w:rsidRPr="00000000" w14:paraId="00000033">
      <w:pPr>
        <w:spacing w:after="20" w:before="240" w:line="271.2" w:lineRule="auto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Uwaga: W przypadku, gdy wykonawca polega na zdolnościach lub sytuacji podmiotów udostępniających zasoby, składa również oświadczenie podmiotu udostępniającego zasoby, potwierdzające brak podstaw wykluczenia tego podmiotu oraz odpowiednio spełnianie warunków udziału w postępowaniu, w zakresie, w jakim wykonawca powołuje się na jego zasoby.</w:t>
      </w:r>
    </w:p>
    <w:p w:rsidR="00000000" w:rsidDel="00000000" w:rsidP="00000000" w:rsidRDefault="00000000" w:rsidRPr="00000000" w14:paraId="00000034">
      <w:pPr>
        <w:shd w:fill="ffffff" w:val="clear"/>
        <w:spacing w:after="240" w:before="240" w:line="271.2" w:lineRule="auto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(Uwaga: niniejszy dokument należy podpisać kwalifikowanym podpisem elektronicznym, podpisem osobistym lub podpisem zaufanym.)</w:t>
      </w:r>
    </w:p>
    <w:p w:rsidR="00000000" w:rsidDel="00000000" w:rsidP="00000000" w:rsidRDefault="00000000" w:rsidRPr="00000000" w14:paraId="00000035">
      <w:pPr>
        <w:shd w:fill="ffffff" w:val="clear"/>
        <w:spacing w:after="240" w:before="120" w:lineRule="auto"/>
        <w:ind w:left="360" w:right="3080" w:hanging="20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36">
      <w:pPr>
        <w:ind w:left="0" w:firstLine="0"/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…………………………………………….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spacing w:line="276" w:lineRule="auto"/>
      <w:jc w:val="center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ROM SQUAD</w:t>
    </w:r>
  </w:p>
  <w:p w:rsidR="00000000" w:rsidDel="00000000" w:rsidP="00000000" w:rsidRDefault="00000000" w:rsidRPr="00000000" w14:paraId="0000003D">
    <w:pPr>
      <w:spacing w:line="276" w:lineRule="auto"/>
      <w:jc w:val="center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Projekt dofinansowany ze środków Unii Europejskiej w ramach Fundusze Europejskie dla Małopolski 2021-2027 (Europejski Fundusz Społeczny Plus) dla Priorytetu 6.Fundusze Europejskie dla rynku pracy, edukacji i włączenia społecznego dla Działania: FEMP.06.20-Wsparcie społeczności romskiej </w:t>
    </w:r>
  </w:p>
  <w:p w:rsidR="00000000" w:rsidDel="00000000" w:rsidP="00000000" w:rsidRDefault="00000000" w:rsidRPr="00000000" w14:paraId="000000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781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</w:rPr>
      <w:drawing>
        <wp:inline distB="0" distT="0" distL="0" distR="0">
          <wp:extent cx="5500688" cy="949954"/>
          <wp:effectExtent b="0" l="0" r="0" t="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500688" cy="94995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781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Projekt pt. „ROM SQUAD” realizowany w ramach Programu Fundusze Europejskie dla Małopolski 2021-2027</w:t>
    </w:r>
  </w:p>
  <w:p w:rsidR="00000000" w:rsidDel="00000000" w:rsidP="00000000" w:rsidRDefault="00000000" w:rsidRPr="00000000" w14:paraId="000000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781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sz w:val="20"/>
        <w:szCs w:val="20"/>
      </w:rPr>
      <w:drawing>
        <wp:inline distB="0" distT="0" distL="0" distR="0">
          <wp:extent cx="5580380" cy="478002"/>
          <wp:effectExtent b="0" l="0" r="0" t="0"/>
          <wp:docPr descr="Zestawienie logotypów zawierające od lewej: znak Funduszy Europejskich z podpisem Fundusze Europejskie dla Małopolski, flaga Rzeczypospolitej Polskiej, flaga Unii Europejskiej z podpisem dofinansowane przez Unię Europejską oraz logotyp Województwa Małopolskiego." id="2" name="image1.jpg"/>
          <a:graphic>
            <a:graphicData uri="http://schemas.openxmlformats.org/drawingml/2006/picture">
              <pic:pic>
                <pic:nvPicPr>
                  <pic:cNvPr descr="Zestawienie logotypów zawierające od lewej: znak Funduszy Europejskich z podpisem Fundusze Europejskie dla Małopolski, flaga Rzeczypospolitej Polskiej, flaga Unii Europejskiej z podpisem dofinansowane przez Unię Europejską oraz logotyp Województwa Małopolskiego."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580380" cy="47800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/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spacing w:after="200" w:line="276" w:lineRule="auto"/>
      <w:jc w:val="center"/>
    </w:pPr>
    <w:rPr>
      <w:rFonts w:ascii="Calibri" w:cs="Calibri" w:eastAsia="Calibri" w:hAnsi="Calibri"/>
      <w:b w:val="1"/>
      <w:bCs w:val="1"/>
      <w:i w:val="1"/>
      <w:iCs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R/oGqRTkbQP0i583Lp7JfBnQJQ==">CgMxLjA4AHIhMXdFMzUxbmxYcm1uN2JETUpiTmxMWGpXS2lmd01HUTRG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